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A1915" w14:textId="77777777" w:rsidR="00691327" w:rsidRPr="00134645" w:rsidRDefault="00691327" w:rsidP="00691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610C99" w14:textId="77777777" w:rsidR="00691327" w:rsidRPr="00134645" w:rsidRDefault="00691327" w:rsidP="0069132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45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14:paraId="792D3ED7" w14:textId="05EC1CEF" w:rsidR="00691327" w:rsidRPr="00134645" w:rsidRDefault="00E4396B" w:rsidP="0069132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3323361"/>
      <w:r w:rsidRPr="00134645">
        <w:rPr>
          <w:rFonts w:ascii="Times New Roman" w:hAnsi="Times New Roman" w:cs="Times New Roman"/>
          <w:b/>
          <w:sz w:val="28"/>
          <w:szCs w:val="28"/>
        </w:rPr>
        <w:t>элективного курса «</w:t>
      </w:r>
      <w:r w:rsidR="00070641" w:rsidRPr="00134645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  <w:r w:rsidRPr="00134645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 w:rsidRPr="00134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327" w:rsidRPr="00134645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134645">
        <w:rPr>
          <w:rFonts w:ascii="Times New Roman" w:hAnsi="Times New Roman" w:cs="Times New Roman"/>
          <w:b/>
          <w:sz w:val="28"/>
          <w:szCs w:val="28"/>
        </w:rPr>
        <w:t>б</w:t>
      </w:r>
      <w:r w:rsidR="00691327" w:rsidRPr="00134645">
        <w:rPr>
          <w:rFonts w:ascii="Times New Roman" w:hAnsi="Times New Roman" w:cs="Times New Roman"/>
          <w:b/>
          <w:sz w:val="28"/>
          <w:szCs w:val="28"/>
        </w:rPr>
        <w:t xml:space="preserve">,  11 </w:t>
      </w:r>
      <w:r w:rsidRPr="00134645">
        <w:rPr>
          <w:rFonts w:ascii="Times New Roman" w:hAnsi="Times New Roman" w:cs="Times New Roman"/>
          <w:b/>
          <w:sz w:val="28"/>
          <w:szCs w:val="28"/>
        </w:rPr>
        <w:t>б</w:t>
      </w:r>
      <w:r w:rsidR="00691327" w:rsidRPr="00134645">
        <w:rPr>
          <w:rFonts w:ascii="Times New Roman" w:hAnsi="Times New Roman" w:cs="Times New Roman"/>
          <w:b/>
          <w:sz w:val="28"/>
          <w:szCs w:val="28"/>
        </w:rPr>
        <w:t xml:space="preserve">  классы</w:t>
      </w:r>
    </w:p>
    <w:p w14:paraId="57D0C8A6" w14:textId="77777777" w:rsidR="00691327" w:rsidRPr="00134645" w:rsidRDefault="00691327" w:rsidP="0069132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E5C98" w14:textId="77777777" w:rsidR="00691327" w:rsidRPr="00134645" w:rsidRDefault="00691327" w:rsidP="00691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b/>
          <w:sz w:val="28"/>
          <w:szCs w:val="28"/>
        </w:rPr>
        <w:t xml:space="preserve">Предметная область: </w:t>
      </w:r>
      <w:r w:rsidRPr="00134645">
        <w:rPr>
          <w:rFonts w:ascii="Times New Roman" w:hAnsi="Times New Roman" w:cs="Times New Roman"/>
          <w:sz w:val="28"/>
          <w:szCs w:val="28"/>
        </w:rPr>
        <w:t>общественные науки</w:t>
      </w:r>
    </w:p>
    <w:p w14:paraId="7B62273A" w14:textId="77777777" w:rsidR="00E4396B" w:rsidRPr="00134645" w:rsidRDefault="00691327" w:rsidP="00E439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  <w:r w:rsidRPr="001346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800B46F" w14:textId="77777777" w:rsidR="00E4396B" w:rsidRPr="00134645" w:rsidRDefault="00E4396B" w:rsidP="00E4396B">
      <w:pPr>
        <w:pStyle w:val="a5"/>
        <w:numPr>
          <w:ilvl w:val="0"/>
          <w:numId w:val="23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РФ» от 29.12.2012 г. ФЗ-№ 273, Федерального государственного образовательного стандарта среднего общего образования (утвержден приказом Министерства образования и науки РФ № 413 от 17 мая 2012 года); </w:t>
      </w:r>
    </w:p>
    <w:p w14:paraId="32FFDF43" w14:textId="77777777" w:rsidR="00E4396B" w:rsidRPr="00134645" w:rsidRDefault="00E4396B" w:rsidP="00E4396B">
      <w:pPr>
        <w:pStyle w:val="a5"/>
        <w:numPr>
          <w:ilvl w:val="0"/>
          <w:numId w:val="23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31 декабря 2015 г. №1577 «О внесение изменений в ФГОС СОО, утвержденный приказом Министерства образования и науки РФ от 17 декабря 2010 г. №1897», </w:t>
      </w:r>
    </w:p>
    <w:p w14:paraId="7EE2A377" w14:textId="77777777" w:rsidR="00E4396B" w:rsidRPr="00134645" w:rsidRDefault="00E4396B" w:rsidP="00E4396B">
      <w:pPr>
        <w:pStyle w:val="a5"/>
        <w:numPr>
          <w:ilvl w:val="0"/>
          <w:numId w:val="23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2/16-з,</w:t>
      </w:r>
    </w:p>
    <w:p w14:paraId="51274FC9" w14:textId="5E17B9B2" w:rsidR="00E4396B" w:rsidRPr="00134645" w:rsidRDefault="00E4396B" w:rsidP="00E4396B">
      <w:pPr>
        <w:pStyle w:val="a5"/>
        <w:numPr>
          <w:ilvl w:val="0"/>
          <w:numId w:val="23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 xml:space="preserve"> Учебный план и образовательная программа МАОУ «Гимназия №139 – Центр образования» Приволжского района г. Казани на 2020-2021, 2021-2022  уч. г..</w:t>
      </w:r>
    </w:p>
    <w:p w14:paraId="10CCB9FC" w14:textId="77777777" w:rsidR="00691327" w:rsidRPr="00134645" w:rsidRDefault="00691327" w:rsidP="00691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C84861" w14:textId="5895DFC3" w:rsidR="00070641" w:rsidRPr="00070641" w:rsidRDefault="00070641" w:rsidP="000706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641"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курса включает в себя учебное пособие для учащихся Половкова М. В., Носов А. В., Половкова Т. В. и др. «Индивидуальный проект 10-11 класс», Издательство «Просвещение», дополнительную литературу учителя. </w:t>
      </w:r>
    </w:p>
    <w:p w14:paraId="3B8D9B43" w14:textId="77777777" w:rsidR="00070641" w:rsidRPr="00070641" w:rsidRDefault="00070641" w:rsidP="000706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641">
        <w:rPr>
          <w:rFonts w:ascii="Times New Roman" w:hAnsi="Times New Roman" w:cs="Times New Roman"/>
          <w:sz w:val="28"/>
          <w:szCs w:val="28"/>
        </w:rPr>
        <w:t>Формами контроля над усвоением материала могут служить отчёты по работам, самостоятельные творческие работы, тесты, итоговые учебноисследовательские проекты. Итоговое занятие проходит в виде научнопрактической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14:paraId="20528E6D" w14:textId="77777777" w:rsidR="00070641" w:rsidRPr="00134645" w:rsidRDefault="00070641" w:rsidP="007D0ACE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1A6F8A" w14:textId="5B928DB0" w:rsidR="007D0ACE" w:rsidRPr="00134645" w:rsidRDefault="00691327" w:rsidP="00134645">
      <w:pPr>
        <w:pStyle w:val="a3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34645">
        <w:rPr>
          <w:rFonts w:ascii="Times New Roman" w:hAnsi="Times New Roman" w:cs="Times New Roman"/>
          <w:b/>
          <w:sz w:val="28"/>
          <w:szCs w:val="28"/>
        </w:rPr>
        <w:t>УМК:</w:t>
      </w:r>
    </w:p>
    <w:p w14:paraId="31D448E2" w14:textId="122E4768" w:rsidR="00070641" w:rsidRPr="00134645" w:rsidRDefault="00070641" w:rsidP="00070641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 xml:space="preserve">Индивидуальный проект. 10-11 классы: учеб. пособие для общеобразоват. организаций / М.В.Половкова, А.В.Носов, Т.В.Половкова. – 3-е изд. – Просвещение, 2021. </w:t>
      </w:r>
    </w:p>
    <w:p w14:paraId="60487EFA" w14:textId="2B83222E" w:rsidR="00070641" w:rsidRPr="00134645" w:rsidRDefault="00070641" w:rsidP="00070641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>Алексеев Н. Г. Проектирование и рефлексивное мышление / Н. Г. Алексеев // Развитие личности. — 2002. — № 2. — С. 92—115..</w:t>
      </w:r>
    </w:p>
    <w:p w14:paraId="583C2857" w14:textId="77777777" w:rsidR="00070641" w:rsidRPr="00070641" w:rsidRDefault="00070641" w:rsidP="000706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641">
        <w:rPr>
          <w:rFonts w:ascii="Times New Roman" w:hAnsi="Times New Roman" w:cs="Times New Roman"/>
          <w:sz w:val="28"/>
          <w:szCs w:val="28"/>
        </w:rPr>
        <w:t>3. Громыко Ю. В. Проектирование и программирование развития образования / Ю. В. Громыко. — М.: Московская академия развития образования, 1996.</w:t>
      </w:r>
    </w:p>
    <w:p w14:paraId="57BDBAC3" w14:textId="41397A13" w:rsidR="00070641" w:rsidRPr="00070641" w:rsidRDefault="00134645" w:rsidP="000706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>4</w:t>
      </w:r>
      <w:r w:rsidR="00070641" w:rsidRPr="00070641">
        <w:rPr>
          <w:rFonts w:ascii="Times New Roman" w:hAnsi="Times New Roman" w:cs="Times New Roman"/>
          <w:sz w:val="28"/>
          <w:szCs w:val="28"/>
        </w:rPr>
        <w:t>. Лазарев В. С. Проектная деятельность в школе / В. С. Лазарев. —Сургут: РИО СурГПУ, 2014.</w:t>
      </w:r>
    </w:p>
    <w:p w14:paraId="45779BA3" w14:textId="77777777" w:rsidR="00134645" w:rsidRDefault="00134645" w:rsidP="001346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>5</w:t>
      </w:r>
      <w:r w:rsidR="00070641" w:rsidRPr="00070641">
        <w:rPr>
          <w:rFonts w:ascii="Times New Roman" w:hAnsi="Times New Roman" w:cs="Times New Roman"/>
          <w:sz w:val="28"/>
          <w:szCs w:val="28"/>
        </w:rPr>
        <w:t>. Леонтович А. В. Исследовательская и проектная работа школьников. 5—11 классы / А. В. Леонтович, А. С. Саввичев; под ред. А. В. Леонтовича. — М.: ВАКО, 2014.</w:t>
      </w:r>
    </w:p>
    <w:p w14:paraId="0ADBD12F" w14:textId="44E2A242" w:rsidR="00070641" w:rsidRPr="00134645" w:rsidRDefault="00070641" w:rsidP="001346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13464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Цель курса:</w:t>
      </w:r>
      <w:r w:rsidRPr="00134645">
        <w:rPr>
          <w:rFonts w:ascii="Times New Roman" w:eastAsia="Calibri" w:hAnsi="Times New Roman" w:cs="Times New Roman"/>
          <w:sz w:val="28"/>
          <w:szCs w:val="28"/>
        </w:rPr>
        <w:t xml:space="preserve"> формирование навыков разработки, реализации и общественной презентации обучающимися результатов исследования индивидуального проекта, направленного на решение научной, личностно и (или) социально значимой проблемы.</w:t>
      </w:r>
    </w:p>
    <w:p w14:paraId="2DF4A5A2" w14:textId="77777777" w:rsidR="00070641" w:rsidRPr="00134645" w:rsidRDefault="00070641" w:rsidP="0007064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4645">
        <w:rPr>
          <w:rFonts w:ascii="Times New Roman" w:eastAsia="Calibri" w:hAnsi="Times New Roman" w:cs="Times New Roman"/>
          <w:b/>
          <w:bCs/>
          <w:sz w:val="28"/>
          <w:szCs w:val="28"/>
        </w:rPr>
        <w:t>Задачи курса:</w:t>
      </w:r>
    </w:p>
    <w:p w14:paraId="1D82FC1D" w14:textId="77777777" w:rsidR="00070641" w:rsidRPr="00134645" w:rsidRDefault="00070641" w:rsidP="0007064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45">
        <w:rPr>
          <w:rFonts w:ascii="Times New Roman" w:eastAsia="Calibri" w:hAnsi="Times New Roman" w:cs="Times New Roman"/>
          <w:sz w:val="28"/>
          <w:szCs w:val="28"/>
        </w:rPr>
        <w:t>— реализация требований Стандарта к личностным и метапредметным результатам освоения основной образовательной программы;</w:t>
      </w:r>
    </w:p>
    <w:p w14:paraId="450EAA38" w14:textId="77777777" w:rsidR="00070641" w:rsidRPr="00134645" w:rsidRDefault="00070641" w:rsidP="0007064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45">
        <w:rPr>
          <w:rFonts w:ascii="Times New Roman" w:eastAsia="Calibri" w:hAnsi="Times New Roman" w:cs="Times New Roman"/>
          <w:sz w:val="28"/>
          <w:szCs w:val="28"/>
        </w:rPr>
        <w:t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48223A8A" w14:textId="69E461DC" w:rsidR="00691327" w:rsidRDefault="00070641" w:rsidP="0007064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45">
        <w:rPr>
          <w:rFonts w:ascii="Times New Roman" w:eastAsia="Calibri" w:hAnsi="Times New Roman" w:cs="Times New Roman"/>
          <w:sz w:val="28"/>
          <w:szCs w:val="28"/>
        </w:rPr>
        <w:t>— повышение эффективности освоения обучающимися основной образовательной программы, а также усвоения знаний и учебных действий.</w:t>
      </w:r>
    </w:p>
    <w:p w14:paraId="1ABB4351" w14:textId="77777777" w:rsidR="00134645" w:rsidRPr="00134645" w:rsidRDefault="00134645" w:rsidP="0013464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45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программы</w:t>
      </w:r>
      <w:r w:rsidRPr="00134645">
        <w:rPr>
          <w:rFonts w:ascii="Times New Roman" w:eastAsia="Calibri" w:hAnsi="Times New Roman" w:cs="Times New Roman"/>
          <w:sz w:val="28"/>
          <w:szCs w:val="28"/>
        </w:rPr>
        <w:t xml:space="preserve">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14:paraId="1D123625" w14:textId="77777777" w:rsidR="00134645" w:rsidRPr="00134645" w:rsidRDefault="00134645" w:rsidP="0013464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45">
        <w:rPr>
          <w:rFonts w:ascii="Times New Roman" w:eastAsia="Calibri" w:hAnsi="Times New Roman" w:cs="Times New Roman"/>
          <w:sz w:val="28"/>
          <w:szCs w:val="28"/>
        </w:rPr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адаптирование этих норм для понимания и активного использования школьниками в своих проектах и исследованиях.</w:t>
      </w:r>
    </w:p>
    <w:p w14:paraId="798B2742" w14:textId="5EB3FA5D" w:rsidR="00134645" w:rsidRPr="00134645" w:rsidRDefault="00134645" w:rsidP="0013464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45">
        <w:rPr>
          <w:rFonts w:ascii="Times New Roman" w:eastAsia="Calibri" w:hAnsi="Times New Roman" w:cs="Times New Roman"/>
          <w:sz w:val="28"/>
          <w:szCs w:val="28"/>
        </w:rPr>
        <w:t>Предлагаемый курс рассчитан на 69 ч. освоения.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</w:t>
      </w:r>
    </w:p>
    <w:p w14:paraId="2621ACEF" w14:textId="77777777" w:rsidR="00070641" w:rsidRPr="00134645" w:rsidRDefault="00070641" w:rsidP="0007064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2C9E17" w14:textId="36111E00" w:rsidR="00691327" w:rsidRDefault="00691327" w:rsidP="00691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645">
        <w:rPr>
          <w:rFonts w:ascii="Times New Roman" w:hAnsi="Times New Roman" w:cs="Times New Roman"/>
          <w:b/>
          <w:sz w:val="28"/>
          <w:szCs w:val="28"/>
        </w:rPr>
        <w:t>Количество часов</w:t>
      </w:r>
    </w:p>
    <w:p w14:paraId="03BD1E14" w14:textId="3998A238" w:rsidR="007D0ACE" w:rsidRPr="00134645" w:rsidRDefault="00134645" w:rsidP="001346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>Рабочая программа курса “Индивидуальный проект ” рассчитана на 35 часов в 10-м классе и 34 часа в 11 классе из расчета 1 час в неделю, однако этим работа учащихся не ограничивается - в связи со спецификой данного вида деятельности ученики осуществляют учебную деятельность самостоятельно.</w:t>
      </w:r>
    </w:p>
    <w:p w14:paraId="5ADF7747" w14:textId="77777777" w:rsidR="00691327" w:rsidRPr="00134645" w:rsidRDefault="00691327" w:rsidP="00691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b/>
          <w:sz w:val="28"/>
          <w:szCs w:val="28"/>
        </w:rPr>
        <w:t>Структура рабочей программы</w:t>
      </w:r>
      <w:r w:rsidRPr="00134645">
        <w:rPr>
          <w:rFonts w:ascii="Times New Roman" w:hAnsi="Times New Roman" w:cs="Times New Roman"/>
          <w:sz w:val="28"/>
          <w:szCs w:val="28"/>
        </w:rPr>
        <w:t xml:space="preserve"> соответствует ФГОС СОО и включает в себя следующие разделы:</w:t>
      </w:r>
    </w:p>
    <w:p w14:paraId="49EFBC87" w14:textId="77777777" w:rsidR="00691327" w:rsidRPr="00134645" w:rsidRDefault="00691327" w:rsidP="00691327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45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обучающимися образовательной программы среднего общего образования.</w:t>
      </w:r>
    </w:p>
    <w:p w14:paraId="0D2069CD" w14:textId="77777777" w:rsidR="00691327" w:rsidRPr="00134645" w:rsidRDefault="00691327" w:rsidP="00691327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45">
        <w:rPr>
          <w:rFonts w:ascii="Times New Roman" w:eastAsia="Calibri" w:hAnsi="Times New Roman" w:cs="Times New Roman"/>
          <w:sz w:val="28"/>
          <w:szCs w:val="28"/>
        </w:rPr>
        <w:t>Предметное содержание учебного предмета на уровне среднего общего образования.</w:t>
      </w:r>
    </w:p>
    <w:p w14:paraId="4DF7EC33" w14:textId="736E4876" w:rsidR="00D973A2" w:rsidRPr="00134645" w:rsidRDefault="00691327" w:rsidP="00691327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45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sectPr w:rsidR="00D973A2" w:rsidRPr="00134645" w:rsidSect="00266E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B192B"/>
    <w:multiLevelType w:val="hybridMultilevel"/>
    <w:tmpl w:val="3B18581C"/>
    <w:lvl w:ilvl="0" w:tplc="98F45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291A2A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A18A8"/>
    <w:multiLevelType w:val="hybridMultilevel"/>
    <w:tmpl w:val="62E0AE82"/>
    <w:lvl w:ilvl="0" w:tplc="6E88B28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363C7"/>
    <w:multiLevelType w:val="multilevel"/>
    <w:tmpl w:val="269C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82170"/>
    <w:multiLevelType w:val="hybridMultilevel"/>
    <w:tmpl w:val="EFB812C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F2659"/>
    <w:multiLevelType w:val="hybridMultilevel"/>
    <w:tmpl w:val="9B2A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71D53"/>
    <w:multiLevelType w:val="hybridMultilevel"/>
    <w:tmpl w:val="66E03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F762A"/>
    <w:multiLevelType w:val="hybridMultilevel"/>
    <w:tmpl w:val="8F261EA0"/>
    <w:lvl w:ilvl="0" w:tplc="250ED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B60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46223"/>
    <w:multiLevelType w:val="hybridMultilevel"/>
    <w:tmpl w:val="52A851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EE2B7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E7C5B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47072"/>
    <w:multiLevelType w:val="hybridMultilevel"/>
    <w:tmpl w:val="84C0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A0B8F"/>
    <w:multiLevelType w:val="hybridMultilevel"/>
    <w:tmpl w:val="74241E1E"/>
    <w:lvl w:ilvl="0" w:tplc="80E66B4A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24"/>
  </w:num>
  <w:num w:numId="2">
    <w:abstractNumId w:val="8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18"/>
  </w:num>
  <w:num w:numId="8">
    <w:abstractNumId w:val="19"/>
  </w:num>
  <w:num w:numId="9">
    <w:abstractNumId w:val="0"/>
  </w:num>
  <w:num w:numId="10">
    <w:abstractNumId w:val="6"/>
  </w:num>
  <w:num w:numId="11">
    <w:abstractNumId w:val="21"/>
  </w:num>
  <w:num w:numId="12">
    <w:abstractNumId w:val="22"/>
  </w:num>
  <w:num w:numId="13">
    <w:abstractNumId w:val="4"/>
  </w:num>
  <w:num w:numId="14">
    <w:abstractNumId w:val="23"/>
  </w:num>
  <w:num w:numId="15">
    <w:abstractNumId w:val="2"/>
  </w:num>
  <w:num w:numId="16">
    <w:abstractNumId w:val="17"/>
  </w:num>
  <w:num w:numId="17">
    <w:abstractNumId w:val="16"/>
  </w:num>
  <w:num w:numId="18">
    <w:abstractNumId w:val="20"/>
  </w:num>
  <w:num w:numId="19">
    <w:abstractNumId w:val="12"/>
  </w:num>
  <w:num w:numId="20">
    <w:abstractNumId w:val="5"/>
  </w:num>
  <w:num w:numId="21">
    <w:abstractNumId w:val="10"/>
  </w:num>
  <w:num w:numId="22">
    <w:abstractNumId w:val="13"/>
  </w:num>
  <w:num w:numId="23">
    <w:abstractNumId w:val="11"/>
  </w:num>
  <w:num w:numId="24">
    <w:abstractNumId w:val="25"/>
  </w:num>
  <w:num w:numId="25">
    <w:abstractNumId w:val="1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A64"/>
    <w:rsid w:val="000528AB"/>
    <w:rsid w:val="00065533"/>
    <w:rsid w:val="00070641"/>
    <w:rsid w:val="000A3722"/>
    <w:rsid w:val="00134645"/>
    <w:rsid w:val="0015343F"/>
    <w:rsid w:val="00205D19"/>
    <w:rsid w:val="00266EC5"/>
    <w:rsid w:val="002C118C"/>
    <w:rsid w:val="0034117E"/>
    <w:rsid w:val="00397BBA"/>
    <w:rsid w:val="00543ABD"/>
    <w:rsid w:val="005719F3"/>
    <w:rsid w:val="005720C7"/>
    <w:rsid w:val="005D1D5C"/>
    <w:rsid w:val="00665701"/>
    <w:rsid w:val="00691327"/>
    <w:rsid w:val="007D0ACE"/>
    <w:rsid w:val="008266A5"/>
    <w:rsid w:val="00916EB3"/>
    <w:rsid w:val="00976026"/>
    <w:rsid w:val="00990BB2"/>
    <w:rsid w:val="009B6DA9"/>
    <w:rsid w:val="00A03A64"/>
    <w:rsid w:val="00A66CD1"/>
    <w:rsid w:val="00AD492B"/>
    <w:rsid w:val="00B95FD6"/>
    <w:rsid w:val="00D973A2"/>
    <w:rsid w:val="00E30FA2"/>
    <w:rsid w:val="00E4396B"/>
    <w:rsid w:val="00EA3F47"/>
    <w:rsid w:val="00E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5F70"/>
  <w15:docId w15:val="{5AAF9E40-2F26-4252-95B6-A818F09F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  <w:style w:type="character" w:customStyle="1" w:styleId="a7">
    <w:name w:val="Основной текст Знак"/>
    <w:basedOn w:val="a0"/>
    <w:link w:val="a8"/>
    <w:rsid w:val="00543ABD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a7"/>
    <w:qFormat/>
    <w:rsid w:val="00543ABD"/>
    <w:pPr>
      <w:widowControl w:val="0"/>
      <w:shd w:val="clear" w:color="auto" w:fill="FFFFFF"/>
      <w:spacing w:after="0" w:line="240" w:lineRule="auto"/>
      <w:ind w:firstLine="300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543ABD"/>
  </w:style>
  <w:style w:type="paragraph" w:styleId="a9">
    <w:name w:val="Normal (Web)"/>
    <w:basedOn w:val="a"/>
    <w:uiPriority w:val="99"/>
    <w:unhideWhenUsed/>
    <w:rsid w:val="0069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Гайфуллин</cp:lastModifiedBy>
  <cp:revision>4</cp:revision>
  <dcterms:created xsi:type="dcterms:W3CDTF">2021-06-01T07:13:00Z</dcterms:created>
  <dcterms:modified xsi:type="dcterms:W3CDTF">2021-09-23T18:42:00Z</dcterms:modified>
</cp:coreProperties>
</file>